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1AB74" w14:textId="77777777" w:rsidR="0078769E" w:rsidRPr="0078769E" w:rsidRDefault="006C653E" w:rsidP="0078769E">
      <w:pPr>
        <w:jc w:val="center"/>
        <w:rPr>
          <w:rFonts w:cstheme="minorHAnsi"/>
          <w:b/>
          <w:bCs/>
          <w:sz w:val="32"/>
          <w:szCs w:val="32"/>
          <w:u w:val="single"/>
        </w:rPr>
      </w:pPr>
      <w:r w:rsidRPr="0078769E">
        <w:rPr>
          <w:rFonts w:cstheme="minorHAnsi"/>
          <w:b/>
          <w:bCs/>
          <w:sz w:val="32"/>
          <w:szCs w:val="32"/>
        </w:rPr>
        <w:br/>
      </w:r>
      <w:r w:rsidR="0078769E" w:rsidRPr="0078769E">
        <w:rPr>
          <w:rFonts w:cstheme="minorHAnsi"/>
          <w:b/>
          <w:bCs/>
          <w:sz w:val="32"/>
          <w:szCs w:val="32"/>
          <w:u w:val="single"/>
        </w:rPr>
        <w:t>Cruise Packing Checklist</w:t>
      </w:r>
    </w:p>
    <w:p w14:paraId="6A6C2F56" w14:textId="5FC87B87" w:rsidR="0078769E" w:rsidRPr="0078769E" w:rsidRDefault="0078769E" w:rsidP="0078769E">
      <w:pPr>
        <w:rPr>
          <w:rFonts w:cstheme="minorHAnsi"/>
          <w:b/>
          <w:bCs/>
          <w:u w:val="single"/>
        </w:rPr>
      </w:pPr>
      <w:r w:rsidRPr="0078769E">
        <w:rPr>
          <w:rFonts w:cstheme="minorHAnsi"/>
          <w:b/>
          <w:bCs/>
          <w:u w:val="single"/>
        </w:rPr>
        <w:t>Travel Documents:</w:t>
      </w:r>
    </w:p>
    <w:p w14:paraId="49F803CB" w14:textId="77777777" w:rsidR="0078769E" w:rsidRPr="0078769E" w:rsidRDefault="0078769E" w:rsidP="0078769E">
      <w:pPr>
        <w:numPr>
          <w:ilvl w:val="0"/>
          <w:numId w:val="2"/>
        </w:numPr>
        <w:rPr>
          <w:rFonts w:cstheme="minorHAnsi"/>
          <w:b/>
          <w:bCs/>
        </w:rPr>
      </w:pPr>
      <w:r w:rsidRPr="0078769E">
        <w:rPr>
          <w:rFonts w:cstheme="minorHAnsi"/>
          <w:b/>
          <w:bCs/>
        </w:rPr>
        <w:t>Passport/ID (with necessary visas)</w:t>
      </w:r>
    </w:p>
    <w:p w14:paraId="4AB6594A" w14:textId="77777777" w:rsidR="0078769E" w:rsidRPr="0078769E" w:rsidRDefault="0078769E" w:rsidP="0078769E">
      <w:pPr>
        <w:numPr>
          <w:ilvl w:val="0"/>
          <w:numId w:val="2"/>
        </w:numPr>
        <w:rPr>
          <w:rFonts w:cstheme="minorHAnsi"/>
          <w:b/>
          <w:bCs/>
        </w:rPr>
      </w:pPr>
      <w:r w:rsidRPr="0078769E">
        <w:rPr>
          <w:rFonts w:cstheme="minorHAnsi"/>
          <w:b/>
          <w:bCs/>
        </w:rPr>
        <w:t>Cruise boarding pass/tickets</w:t>
      </w:r>
    </w:p>
    <w:p w14:paraId="508C3DDB" w14:textId="77777777" w:rsidR="0078769E" w:rsidRPr="0078769E" w:rsidRDefault="0078769E" w:rsidP="0078769E">
      <w:pPr>
        <w:numPr>
          <w:ilvl w:val="0"/>
          <w:numId w:val="2"/>
        </w:numPr>
        <w:rPr>
          <w:rFonts w:cstheme="minorHAnsi"/>
          <w:b/>
          <w:bCs/>
        </w:rPr>
      </w:pPr>
      <w:r w:rsidRPr="0078769E">
        <w:rPr>
          <w:rFonts w:cstheme="minorHAnsi"/>
          <w:b/>
          <w:bCs/>
        </w:rPr>
        <w:t>Travel insurance information</w:t>
      </w:r>
    </w:p>
    <w:p w14:paraId="2F2DC976" w14:textId="77777777" w:rsidR="0078769E" w:rsidRPr="0078769E" w:rsidRDefault="0078769E" w:rsidP="0078769E">
      <w:pPr>
        <w:numPr>
          <w:ilvl w:val="0"/>
          <w:numId w:val="2"/>
        </w:numPr>
        <w:rPr>
          <w:rFonts w:cstheme="minorHAnsi"/>
          <w:b/>
          <w:bCs/>
        </w:rPr>
      </w:pPr>
      <w:r w:rsidRPr="0078769E">
        <w:rPr>
          <w:rFonts w:cstheme="minorHAnsi"/>
          <w:b/>
          <w:bCs/>
        </w:rPr>
        <w:t>Credit/debit cards and cash</w:t>
      </w:r>
    </w:p>
    <w:p w14:paraId="48913AEC" w14:textId="77777777" w:rsidR="0078769E" w:rsidRPr="0078769E" w:rsidRDefault="0078769E" w:rsidP="0078769E">
      <w:pPr>
        <w:rPr>
          <w:rFonts w:cstheme="minorHAnsi"/>
          <w:b/>
          <w:bCs/>
          <w:u w:val="single"/>
        </w:rPr>
      </w:pPr>
      <w:r w:rsidRPr="0078769E">
        <w:rPr>
          <w:rFonts w:cstheme="minorHAnsi"/>
          <w:b/>
          <w:bCs/>
          <w:u w:val="single"/>
        </w:rPr>
        <w:t>Clothing:</w:t>
      </w:r>
    </w:p>
    <w:p w14:paraId="1D38EC1A" w14:textId="77777777" w:rsidR="0078769E" w:rsidRPr="0078769E" w:rsidRDefault="0078769E" w:rsidP="0078769E">
      <w:pPr>
        <w:numPr>
          <w:ilvl w:val="0"/>
          <w:numId w:val="3"/>
        </w:numPr>
        <w:rPr>
          <w:rFonts w:cstheme="minorHAnsi"/>
          <w:b/>
          <w:bCs/>
        </w:rPr>
      </w:pPr>
      <w:r w:rsidRPr="0078769E">
        <w:rPr>
          <w:rFonts w:cstheme="minorHAnsi"/>
          <w:b/>
          <w:bCs/>
        </w:rPr>
        <w:t>Casual wear (t-shirts, shorts, sundresses) for daytime activities</w:t>
      </w:r>
    </w:p>
    <w:p w14:paraId="2BC65718" w14:textId="77777777" w:rsidR="0078769E" w:rsidRPr="0078769E" w:rsidRDefault="0078769E" w:rsidP="0078769E">
      <w:pPr>
        <w:numPr>
          <w:ilvl w:val="0"/>
          <w:numId w:val="3"/>
        </w:numPr>
        <w:rPr>
          <w:rFonts w:cstheme="minorHAnsi"/>
          <w:b/>
          <w:bCs/>
        </w:rPr>
      </w:pPr>
      <w:r w:rsidRPr="0078769E">
        <w:rPr>
          <w:rFonts w:cstheme="minorHAnsi"/>
          <w:b/>
          <w:bCs/>
        </w:rPr>
        <w:t>Swimwear</w:t>
      </w:r>
    </w:p>
    <w:p w14:paraId="73080FA7" w14:textId="77777777" w:rsidR="0078769E" w:rsidRPr="0078769E" w:rsidRDefault="0078769E" w:rsidP="0078769E">
      <w:pPr>
        <w:numPr>
          <w:ilvl w:val="0"/>
          <w:numId w:val="3"/>
        </w:numPr>
        <w:rPr>
          <w:rFonts w:cstheme="minorHAnsi"/>
          <w:b/>
          <w:bCs/>
        </w:rPr>
      </w:pPr>
      <w:r w:rsidRPr="0078769E">
        <w:rPr>
          <w:rFonts w:cstheme="minorHAnsi"/>
          <w:b/>
          <w:bCs/>
        </w:rPr>
        <w:t>Formal attire (dresses, suits, ties) for formal dinners/events</w:t>
      </w:r>
    </w:p>
    <w:p w14:paraId="174D7501" w14:textId="77777777" w:rsidR="0078769E" w:rsidRPr="0078769E" w:rsidRDefault="0078769E" w:rsidP="0078769E">
      <w:pPr>
        <w:numPr>
          <w:ilvl w:val="0"/>
          <w:numId w:val="3"/>
        </w:numPr>
        <w:rPr>
          <w:rFonts w:cstheme="minorHAnsi"/>
          <w:b/>
          <w:bCs/>
        </w:rPr>
      </w:pPr>
      <w:r w:rsidRPr="0078769E">
        <w:rPr>
          <w:rFonts w:cstheme="minorHAnsi"/>
          <w:b/>
          <w:bCs/>
        </w:rPr>
        <w:t>Casual evening wear (slacks, blouses, skirts, polo shirts) for other dinners</w:t>
      </w:r>
    </w:p>
    <w:p w14:paraId="118E5A3E" w14:textId="77777777" w:rsidR="0078769E" w:rsidRPr="0078769E" w:rsidRDefault="0078769E" w:rsidP="0078769E">
      <w:pPr>
        <w:numPr>
          <w:ilvl w:val="0"/>
          <w:numId w:val="3"/>
        </w:numPr>
        <w:rPr>
          <w:rFonts w:cstheme="minorHAnsi"/>
          <w:b/>
          <w:bCs/>
        </w:rPr>
      </w:pPr>
      <w:r w:rsidRPr="0078769E">
        <w:rPr>
          <w:rFonts w:cstheme="minorHAnsi"/>
          <w:b/>
          <w:bCs/>
        </w:rPr>
        <w:t>Light jacket or sweater for cooler evenings</w:t>
      </w:r>
    </w:p>
    <w:p w14:paraId="1D28BCD0" w14:textId="77777777" w:rsidR="0078769E" w:rsidRPr="0078769E" w:rsidRDefault="0078769E" w:rsidP="0078769E">
      <w:pPr>
        <w:numPr>
          <w:ilvl w:val="0"/>
          <w:numId w:val="3"/>
        </w:numPr>
        <w:rPr>
          <w:rFonts w:cstheme="minorHAnsi"/>
          <w:b/>
          <w:bCs/>
        </w:rPr>
      </w:pPr>
      <w:r w:rsidRPr="0078769E">
        <w:rPr>
          <w:rFonts w:cstheme="minorHAnsi"/>
          <w:b/>
          <w:bCs/>
        </w:rPr>
        <w:t>Comfortable walking shoes and sandals</w:t>
      </w:r>
    </w:p>
    <w:p w14:paraId="3EE04B8F" w14:textId="77777777" w:rsidR="0078769E" w:rsidRPr="0078769E" w:rsidRDefault="0078769E" w:rsidP="0078769E">
      <w:pPr>
        <w:numPr>
          <w:ilvl w:val="0"/>
          <w:numId w:val="3"/>
        </w:numPr>
        <w:rPr>
          <w:rFonts w:cstheme="minorHAnsi"/>
          <w:b/>
          <w:bCs/>
        </w:rPr>
      </w:pPr>
      <w:r w:rsidRPr="0078769E">
        <w:rPr>
          <w:rFonts w:cstheme="minorHAnsi"/>
          <w:b/>
          <w:bCs/>
        </w:rPr>
        <w:t>Flip-flops or pool shoes</w:t>
      </w:r>
    </w:p>
    <w:p w14:paraId="3DBF782D" w14:textId="77777777" w:rsidR="0078769E" w:rsidRPr="0078769E" w:rsidRDefault="0078769E" w:rsidP="0078769E">
      <w:pPr>
        <w:numPr>
          <w:ilvl w:val="0"/>
          <w:numId w:val="3"/>
        </w:numPr>
        <w:rPr>
          <w:rFonts w:cstheme="minorHAnsi"/>
          <w:b/>
          <w:bCs/>
        </w:rPr>
      </w:pPr>
      <w:r w:rsidRPr="0078769E">
        <w:rPr>
          <w:rFonts w:cstheme="minorHAnsi"/>
          <w:b/>
          <w:bCs/>
        </w:rPr>
        <w:t>Workout gear if you plan to use the onboard gym or participate in active excursions</w:t>
      </w:r>
    </w:p>
    <w:p w14:paraId="75723E45" w14:textId="77777777" w:rsidR="0078769E" w:rsidRPr="0078769E" w:rsidRDefault="0078769E" w:rsidP="0078769E">
      <w:pPr>
        <w:numPr>
          <w:ilvl w:val="0"/>
          <w:numId w:val="3"/>
        </w:numPr>
        <w:rPr>
          <w:rFonts w:cstheme="minorHAnsi"/>
          <w:b/>
          <w:bCs/>
        </w:rPr>
      </w:pPr>
      <w:r w:rsidRPr="0078769E">
        <w:rPr>
          <w:rFonts w:cstheme="minorHAnsi"/>
          <w:b/>
          <w:bCs/>
        </w:rPr>
        <w:t>Hat and sunglasses for sun protection</w:t>
      </w:r>
    </w:p>
    <w:p w14:paraId="39959628" w14:textId="77777777" w:rsidR="0078769E" w:rsidRPr="0078769E" w:rsidRDefault="0078769E" w:rsidP="0078769E">
      <w:pPr>
        <w:rPr>
          <w:rFonts w:cstheme="minorHAnsi"/>
          <w:b/>
          <w:bCs/>
          <w:u w:val="single"/>
        </w:rPr>
      </w:pPr>
      <w:r w:rsidRPr="0078769E">
        <w:rPr>
          <w:rFonts w:cstheme="minorHAnsi"/>
          <w:b/>
          <w:bCs/>
          <w:u w:val="single"/>
        </w:rPr>
        <w:t>Toiletries and Medications:</w:t>
      </w:r>
    </w:p>
    <w:p w14:paraId="4C9BF30A" w14:textId="77777777" w:rsidR="0078769E" w:rsidRPr="0078769E" w:rsidRDefault="0078769E" w:rsidP="0078769E">
      <w:pPr>
        <w:numPr>
          <w:ilvl w:val="0"/>
          <w:numId w:val="4"/>
        </w:numPr>
        <w:rPr>
          <w:rFonts w:cstheme="minorHAnsi"/>
          <w:b/>
          <w:bCs/>
        </w:rPr>
      </w:pPr>
      <w:r w:rsidRPr="0078769E">
        <w:rPr>
          <w:rFonts w:cstheme="minorHAnsi"/>
          <w:b/>
          <w:bCs/>
        </w:rPr>
        <w:t>Toothbrush and toothpaste</w:t>
      </w:r>
    </w:p>
    <w:p w14:paraId="15C79443" w14:textId="77777777" w:rsidR="0078769E" w:rsidRPr="0078769E" w:rsidRDefault="0078769E" w:rsidP="0078769E">
      <w:pPr>
        <w:numPr>
          <w:ilvl w:val="0"/>
          <w:numId w:val="4"/>
        </w:numPr>
        <w:rPr>
          <w:rFonts w:cstheme="minorHAnsi"/>
          <w:b/>
          <w:bCs/>
        </w:rPr>
      </w:pPr>
      <w:r w:rsidRPr="0078769E">
        <w:rPr>
          <w:rFonts w:cstheme="minorHAnsi"/>
          <w:b/>
          <w:bCs/>
        </w:rPr>
        <w:t>Shampoo, conditioner, and body wash (many cruises provide these, but check beforehand)</w:t>
      </w:r>
    </w:p>
    <w:p w14:paraId="248F88B6" w14:textId="77777777" w:rsidR="0078769E" w:rsidRPr="0078769E" w:rsidRDefault="0078769E" w:rsidP="0078769E">
      <w:pPr>
        <w:numPr>
          <w:ilvl w:val="0"/>
          <w:numId w:val="4"/>
        </w:numPr>
        <w:rPr>
          <w:rFonts w:cstheme="minorHAnsi"/>
          <w:b/>
          <w:bCs/>
        </w:rPr>
      </w:pPr>
      <w:r w:rsidRPr="0078769E">
        <w:rPr>
          <w:rFonts w:cstheme="minorHAnsi"/>
          <w:b/>
          <w:bCs/>
        </w:rPr>
        <w:t>Sunscreen (at least SPF 30)</w:t>
      </w:r>
    </w:p>
    <w:p w14:paraId="317C74B3" w14:textId="77777777" w:rsidR="0078769E" w:rsidRPr="0078769E" w:rsidRDefault="0078769E" w:rsidP="0078769E">
      <w:pPr>
        <w:numPr>
          <w:ilvl w:val="0"/>
          <w:numId w:val="4"/>
        </w:numPr>
        <w:rPr>
          <w:rFonts w:cstheme="minorHAnsi"/>
          <w:b/>
          <w:bCs/>
        </w:rPr>
      </w:pPr>
      <w:r w:rsidRPr="0078769E">
        <w:rPr>
          <w:rFonts w:cstheme="minorHAnsi"/>
          <w:b/>
          <w:bCs/>
        </w:rPr>
        <w:t>Moisturizer and lip balm with SPF</w:t>
      </w:r>
    </w:p>
    <w:p w14:paraId="0E95D4EA" w14:textId="77777777" w:rsidR="0078769E" w:rsidRPr="0078769E" w:rsidRDefault="0078769E" w:rsidP="0078769E">
      <w:pPr>
        <w:numPr>
          <w:ilvl w:val="0"/>
          <w:numId w:val="4"/>
        </w:numPr>
        <w:rPr>
          <w:rFonts w:cstheme="minorHAnsi"/>
          <w:b/>
          <w:bCs/>
        </w:rPr>
      </w:pPr>
      <w:r w:rsidRPr="0078769E">
        <w:rPr>
          <w:rFonts w:cstheme="minorHAnsi"/>
          <w:b/>
          <w:bCs/>
        </w:rPr>
        <w:t>Prescription medications and any essential over-the-counter medications</w:t>
      </w:r>
    </w:p>
    <w:p w14:paraId="2515DF57" w14:textId="77777777" w:rsidR="0078769E" w:rsidRPr="0078769E" w:rsidRDefault="0078769E" w:rsidP="0078769E">
      <w:pPr>
        <w:numPr>
          <w:ilvl w:val="0"/>
          <w:numId w:val="4"/>
        </w:numPr>
        <w:rPr>
          <w:rFonts w:cstheme="minorHAnsi"/>
          <w:b/>
          <w:bCs/>
        </w:rPr>
      </w:pPr>
      <w:r w:rsidRPr="0078769E">
        <w:rPr>
          <w:rFonts w:cstheme="minorHAnsi"/>
          <w:b/>
          <w:bCs/>
        </w:rPr>
        <w:t>Seasickness medication (if you're prone to motion sickness)</w:t>
      </w:r>
    </w:p>
    <w:p w14:paraId="5325C746" w14:textId="77777777" w:rsidR="0078769E" w:rsidRPr="0078769E" w:rsidRDefault="0078769E" w:rsidP="0078769E">
      <w:pPr>
        <w:numPr>
          <w:ilvl w:val="0"/>
          <w:numId w:val="4"/>
        </w:numPr>
        <w:rPr>
          <w:rFonts w:cstheme="minorHAnsi"/>
          <w:b/>
          <w:bCs/>
        </w:rPr>
      </w:pPr>
      <w:r w:rsidRPr="0078769E">
        <w:rPr>
          <w:rFonts w:cstheme="minorHAnsi"/>
          <w:b/>
          <w:bCs/>
        </w:rPr>
        <w:t>First-aid kit (band-aids, antiseptic cream, pain relievers)</w:t>
      </w:r>
    </w:p>
    <w:p w14:paraId="6B5AAAE2" w14:textId="77777777" w:rsidR="0078769E" w:rsidRPr="0078769E" w:rsidRDefault="0078769E" w:rsidP="0078769E">
      <w:pPr>
        <w:rPr>
          <w:rFonts w:cstheme="minorHAnsi"/>
          <w:b/>
          <w:bCs/>
          <w:u w:val="single"/>
        </w:rPr>
      </w:pPr>
    </w:p>
    <w:p w14:paraId="105A93DE" w14:textId="77777777" w:rsidR="0078769E" w:rsidRPr="0078769E" w:rsidRDefault="0078769E" w:rsidP="0078769E">
      <w:pPr>
        <w:rPr>
          <w:rFonts w:cstheme="minorHAnsi"/>
          <w:b/>
          <w:bCs/>
          <w:u w:val="single"/>
        </w:rPr>
      </w:pPr>
      <w:r w:rsidRPr="0078769E">
        <w:rPr>
          <w:rFonts w:cstheme="minorHAnsi"/>
          <w:b/>
          <w:bCs/>
          <w:u w:val="single"/>
        </w:rPr>
        <w:t>Electronics and Accessories:</w:t>
      </w:r>
    </w:p>
    <w:p w14:paraId="33E23623" w14:textId="77777777" w:rsidR="0078769E" w:rsidRPr="0078769E" w:rsidRDefault="0078769E" w:rsidP="0078769E">
      <w:pPr>
        <w:numPr>
          <w:ilvl w:val="0"/>
          <w:numId w:val="5"/>
        </w:numPr>
        <w:rPr>
          <w:rFonts w:cstheme="minorHAnsi"/>
          <w:b/>
          <w:bCs/>
        </w:rPr>
      </w:pPr>
      <w:r w:rsidRPr="0078769E">
        <w:rPr>
          <w:rFonts w:cstheme="minorHAnsi"/>
          <w:b/>
          <w:bCs/>
        </w:rPr>
        <w:t>Cell phone and charger</w:t>
      </w:r>
    </w:p>
    <w:p w14:paraId="0843B55C" w14:textId="77777777" w:rsidR="0078769E" w:rsidRPr="0078769E" w:rsidRDefault="0078769E" w:rsidP="0078769E">
      <w:pPr>
        <w:numPr>
          <w:ilvl w:val="0"/>
          <w:numId w:val="5"/>
        </w:numPr>
        <w:rPr>
          <w:rFonts w:cstheme="minorHAnsi"/>
          <w:b/>
          <w:bCs/>
        </w:rPr>
      </w:pPr>
      <w:r w:rsidRPr="0078769E">
        <w:rPr>
          <w:rFonts w:cstheme="minorHAnsi"/>
          <w:b/>
          <w:bCs/>
        </w:rPr>
        <w:t>Camera and extra batteries/charger</w:t>
      </w:r>
    </w:p>
    <w:p w14:paraId="28913954" w14:textId="77777777" w:rsidR="0078769E" w:rsidRPr="0078769E" w:rsidRDefault="0078769E" w:rsidP="0078769E">
      <w:pPr>
        <w:numPr>
          <w:ilvl w:val="0"/>
          <w:numId w:val="5"/>
        </w:numPr>
        <w:rPr>
          <w:rFonts w:cstheme="minorHAnsi"/>
          <w:b/>
          <w:bCs/>
        </w:rPr>
      </w:pPr>
      <w:r w:rsidRPr="0078769E">
        <w:rPr>
          <w:rFonts w:cstheme="minorHAnsi"/>
          <w:b/>
          <w:bCs/>
        </w:rPr>
        <w:t>Power strip (some cabins have limited power outlets)</w:t>
      </w:r>
    </w:p>
    <w:p w14:paraId="66511A1D" w14:textId="77777777" w:rsidR="0078769E" w:rsidRPr="0078769E" w:rsidRDefault="0078769E" w:rsidP="0078769E">
      <w:pPr>
        <w:numPr>
          <w:ilvl w:val="0"/>
          <w:numId w:val="5"/>
        </w:numPr>
        <w:rPr>
          <w:rFonts w:cstheme="minorHAnsi"/>
          <w:b/>
          <w:bCs/>
        </w:rPr>
      </w:pPr>
      <w:r w:rsidRPr="0078769E">
        <w:rPr>
          <w:rFonts w:cstheme="minorHAnsi"/>
          <w:b/>
          <w:bCs/>
        </w:rPr>
        <w:t>E-book reader or physical books</w:t>
      </w:r>
    </w:p>
    <w:p w14:paraId="5063B921" w14:textId="77777777" w:rsidR="0078769E" w:rsidRPr="0078769E" w:rsidRDefault="0078769E" w:rsidP="0078769E">
      <w:pPr>
        <w:numPr>
          <w:ilvl w:val="0"/>
          <w:numId w:val="5"/>
        </w:numPr>
        <w:rPr>
          <w:rFonts w:cstheme="minorHAnsi"/>
          <w:b/>
          <w:bCs/>
        </w:rPr>
      </w:pPr>
      <w:r w:rsidRPr="0078769E">
        <w:rPr>
          <w:rFonts w:cstheme="minorHAnsi"/>
          <w:b/>
          <w:bCs/>
        </w:rPr>
        <w:t>Travel adapter (if necessary)</w:t>
      </w:r>
    </w:p>
    <w:p w14:paraId="5A3C0FF6" w14:textId="77777777" w:rsidR="0078769E" w:rsidRPr="0078769E" w:rsidRDefault="0078769E" w:rsidP="0078769E">
      <w:pPr>
        <w:rPr>
          <w:rFonts w:cstheme="minorHAnsi"/>
          <w:b/>
          <w:bCs/>
          <w:u w:val="single"/>
        </w:rPr>
      </w:pPr>
      <w:r w:rsidRPr="0078769E">
        <w:rPr>
          <w:rFonts w:cstheme="minorHAnsi"/>
          <w:b/>
          <w:bCs/>
          <w:u w:val="single"/>
        </w:rPr>
        <w:t>Miscellaneous Items:</w:t>
      </w:r>
    </w:p>
    <w:p w14:paraId="40D92A49" w14:textId="77777777" w:rsidR="0078769E" w:rsidRPr="0078769E" w:rsidRDefault="0078769E" w:rsidP="0078769E">
      <w:pPr>
        <w:numPr>
          <w:ilvl w:val="0"/>
          <w:numId w:val="6"/>
        </w:numPr>
        <w:rPr>
          <w:rFonts w:cstheme="minorHAnsi"/>
          <w:b/>
          <w:bCs/>
        </w:rPr>
      </w:pPr>
      <w:r w:rsidRPr="0078769E">
        <w:rPr>
          <w:rFonts w:cstheme="minorHAnsi"/>
          <w:b/>
          <w:bCs/>
        </w:rPr>
        <w:t>Travel-sized umbrella or rain poncho</w:t>
      </w:r>
    </w:p>
    <w:p w14:paraId="663806F6" w14:textId="77777777" w:rsidR="0078769E" w:rsidRPr="0078769E" w:rsidRDefault="0078769E" w:rsidP="0078769E">
      <w:pPr>
        <w:numPr>
          <w:ilvl w:val="0"/>
          <w:numId w:val="6"/>
        </w:numPr>
        <w:rPr>
          <w:rFonts w:cstheme="minorHAnsi"/>
          <w:b/>
          <w:bCs/>
        </w:rPr>
      </w:pPr>
      <w:r w:rsidRPr="0078769E">
        <w:rPr>
          <w:rFonts w:cstheme="minorHAnsi"/>
          <w:b/>
          <w:bCs/>
        </w:rPr>
        <w:t>Reusable water bottle</w:t>
      </w:r>
    </w:p>
    <w:p w14:paraId="0E700069" w14:textId="77777777" w:rsidR="0078769E" w:rsidRPr="0078769E" w:rsidRDefault="0078769E" w:rsidP="0078769E">
      <w:pPr>
        <w:numPr>
          <w:ilvl w:val="0"/>
          <w:numId w:val="6"/>
        </w:numPr>
        <w:rPr>
          <w:rFonts w:cstheme="minorHAnsi"/>
          <w:b/>
          <w:bCs/>
        </w:rPr>
      </w:pPr>
      <w:r w:rsidRPr="0078769E">
        <w:rPr>
          <w:rFonts w:cstheme="minorHAnsi"/>
          <w:b/>
          <w:bCs/>
        </w:rPr>
        <w:t>Snacks (granola bars, nuts) for excursions or between meals</w:t>
      </w:r>
    </w:p>
    <w:p w14:paraId="79CC64FA" w14:textId="77777777" w:rsidR="0078769E" w:rsidRPr="0078769E" w:rsidRDefault="0078769E" w:rsidP="0078769E">
      <w:pPr>
        <w:numPr>
          <w:ilvl w:val="0"/>
          <w:numId w:val="6"/>
        </w:numPr>
        <w:rPr>
          <w:rFonts w:cstheme="minorHAnsi"/>
          <w:b/>
          <w:bCs/>
        </w:rPr>
      </w:pPr>
      <w:r w:rsidRPr="0078769E">
        <w:rPr>
          <w:rFonts w:cstheme="minorHAnsi"/>
          <w:b/>
          <w:bCs/>
        </w:rPr>
        <w:t>Day bag or backpack for carrying essentials during shore excursions</w:t>
      </w:r>
    </w:p>
    <w:p w14:paraId="314ACACD" w14:textId="77777777" w:rsidR="0078769E" w:rsidRPr="0078769E" w:rsidRDefault="0078769E" w:rsidP="0078769E">
      <w:pPr>
        <w:numPr>
          <w:ilvl w:val="0"/>
          <w:numId w:val="6"/>
        </w:numPr>
        <w:rPr>
          <w:rFonts w:cstheme="minorHAnsi"/>
          <w:b/>
          <w:bCs/>
        </w:rPr>
      </w:pPr>
      <w:r w:rsidRPr="0078769E">
        <w:rPr>
          <w:rFonts w:cstheme="minorHAnsi"/>
          <w:b/>
          <w:bCs/>
        </w:rPr>
        <w:t>Sunglasses strap or holder to prevent losing them on deck</w:t>
      </w:r>
    </w:p>
    <w:p w14:paraId="1D52D73E" w14:textId="77777777" w:rsidR="0078769E" w:rsidRPr="0078769E" w:rsidRDefault="0078769E" w:rsidP="0078769E">
      <w:pPr>
        <w:numPr>
          <w:ilvl w:val="0"/>
          <w:numId w:val="6"/>
        </w:numPr>
        <w:rPr>
          <w:rFonts w:cstheme="minorHAnsi"/>
          <w:b/>
          <w:bCs/>
        </w:rPr>
      </w:pPr>
      <w:r w:rsidRPr="0078769E">
        <w:rPr>
          <w:rFonts w:cstheme="minorHAnsi"/>
          <w:b/>
          <w:bCs/>
        </w:rPr>
        <w:t>Binoculars for wildlife watching and scenic views</w:t>
      </w:r>
    </w:p>
    <w:p w14:paraId="4F4CF21C" w14:textId="77777777" w:rsidR="0078769E" w:rsidRPr="0078769E" w:rsidRDefault="0078769E" w:rsidP="0078769E">
      <w:pPr>
        <w:rPr>
          <w:rFonts w:cstheme="minorHAnsi"/>
          <w:b/>
          <w:bCs/>
          <w:u w:val="single"/>
        </w:rPr>
      </w:pPr>
      <w:r w:rsidRPr="0078769E">
        <w:rPr>
          <w:rFonts w:cstheme="minorHAnsi"/>
          <w:b/>
          <w:bCs/>
          <w:u w:val="single"/>
        </w:rPr>
        <w:t>Personal Items:</w:t>
      </w:r>
    </w:p>
    <w:p w14:paraId="179388D8" w14:textId="77777777" w:rsidR="0078769E" w:rsidRPr="0078769E" w:rsidRDefault="0078769E" w:rsidP="0078769E">
      <w:pPr>
        <w:numPr>
          <w:ilvl w:val="0"/>
          <w:numId w:val="7"/>
        </w:numPr>
        <w:rPr>
          <w:rFonts w:cstheme="minorHAnsi"/>
          <w:b/>
          <w:bCs/>
        </w:rPr>
      </w:pPr>
      <w:r w:rsidRPr="0078769E">
        <w:rPr>
          <w:rFonts w:cstheme="minorHAnsi"/>
          <w:b/>
          <w:bCs/>
        </w:rPr>
        <w:t>Jewelry and accessories</w:t>
      </w:r>
    </w:p>
    <w:p w14:paraId="11F57B5F" w14:textId="77777777" w:rsidR="0078769E" w:rsidRPr="0078769E" w:rsidRDefault="0078769E" w:rsidP="0078769E">
      <w:pPr>
        <w:numPr>
          <w:ilvl w:val="0"/>
          <w:numId w:val="7"/>
        </w:numPr>
        <w:rPr>
          <w:rFonts w:cstheme="minorHAnsi"/>
          <w:b/>
          <w:bCs/>
        </w:rPr>
      </w:pPr>
      <w:r w:rsidRPr="0078769E">
        <w:rPr>
          <w:rFonts w:cstheme="minorHAnsi"/>
          <w:b/>
          <w:bCs/>
        </w:rPr>
        <w:t>Personal hygiene products</w:t>
      </w:r>
    </w:p>
    <w:p w14:paraId="118AA822" w14:textId="77777777" w:rsidR="0078769E" w:rsidRPr="0078769E" w:rsidRDefault="0078769E" w:rsidP="0078769E">
      <w:pPr>
        <w:numPr>
          <w:ilvl w:val="0"/>
          <w:numId w:val="7"/>
        </w:numPr>
        <w:rPr>
          <w:rFonts w:cstheme="minorHAnsi"/>
          <w:b/>
          <w:bCs/>
        </w:rPr>
      </w:pPr>
      <w:r w:rsidRPr="0078769E">
        <w:rPr>
          <w:rFonts w:cstheme="minorHAnsi"/>
          <w:b/>
          <w:bCs/>
        </w:rPr>
        <w:t>Contact lenses and solution (if applicable)</w:t>
      </w:r>
    </w:p>
    <w:p w14:paraId="0F60D1CF" w14:textId="77777777" w:rsidR="0078769E" w:rsidRPr="0078769E" w:rsidRDefault="0078769E" w:rsidP="0078769E">
      <w:pPr>
        <w:numPr>
          <w:ilvl w:val="0"/>
          <w:numId w:val="7"/>
        </w:numPr>
        <w:rPr>
          <w:rFonts w:cstheme="minorHAnsi"/>
          <w:b/>
          <w:bCs/>
        </w:rPr>
      </w:pPr>
      <w:r w:rsidRPr="0078769E">
        <w:rPr>
          <w:rFonts w:cstheme="minorHAnsi"/>
          <w:b/>
          <w:bCs/>
        </w:rPr>
        <w:t>Glasses and glasses case (if applicable)</w:t>
      </w:r>
    </w:p>
    <w:p w14:paraId="72FD3747" w14:textId="77777777" w:rsidR="0078769E" w:rsidRPr="0078769E" w:rsidRDefault="0078769E" w:rsidP="0078769E">
      <w:pPr>
        <w:rPr>
          <w:rFonts w:cstheme="minorHAnsi"/>
          <w:b/>
          <w:bCs/>
          <w:u w:val="single"/>
        </w:rPr>
      </w:pPr>
      <w:r w:rsidRPr="0078769E">
        <w:rPr>
          <w:rFonts w:cstheme="minorHAnsi"/>
          <w:b/>
          <w:bCs/>
          <w:u w:val="single"/>
        </w:rPr>
        <w:t>Important Information:</w:t>
      </w:r>
    </w:p>
    <w:p w14:paraId="3524D3E4" w14:textId="77777777" w:rsidR="0078769E" w:rsidRPr="0078769E" w:rsidRDefault="0078769E" w:rsidP="0078769E">
      <w:pPr>
        <w:numPr>
          <w:ilvl w:val="0"/>
          <w:numId w:val="8"/>
        </w:numPr>
        <w:rPr>
          <w:rFonts w:cstheme="minorHAnsi"/>
          <w:b/>
          <w:bCs/>
        </w:rPr>
      </w:pPr>
      <w:r w:rsidRPr="0078769E">
        <w:rPr>
          <w:rFonts w:cstheme="minorHAnsi"/>
          <w:b/>
          <w:bCs/>
        </w:rPr>
        <w:t>Emergency contact list</w:t>
      </w:r>
    </w:p>
    <w:p w14:paraId="60E191BE" w14:textId="77777777" w:rsidR="0078769E" w:rsidRPr="0078769E" w:rsidRDefault="0078769E" w:rsidP="0078769E">
      <w:pPr>
        <w:numPr>
          <w:ilvl w:val="0"/>
          <w:numId w:val="8"/>
        </w:numPr>
        <w:rPr>
          <w:rFonts w:cstheme="minorHAnsi"/>
          <w:b/>
          <w:bCs/>
        </w:rPr>
      </w:pPr>
      <w:r w:rsidRPr="0078769E">
        <w:rPr>
          <w:rFonts w:cstheme="minorHAnsi"/>
          <w:b/>
          <w:bCs/>
        </w:rPr>
        <w:t>Any specific cruise line or ship information you need to reference</w:t>
      </w:r>
    </w:p>
    <w:p w14:paraId="48A0FD8A" w14:textId="77777777" w:rsidR="0078769E" w:rsidRPr="0078769E" w:rsidRDefault="0078769E" w:rsidP="0078769E">
      <w:pPr>
        <w:numPr>
          <w:ilvl w:val="0"/>
          <w:numId w:val="8"/>
        </w:numPr>
        <w:rPr>
          <w:rFonts w:cstheme="minorHAnsi"/>
          <w:b/>
          <w:bCs/>
        </w:rPr>
      </w:pPr>
      <w:r w:rsidRPr="0078769E">
        <w:rPr>
          <w:rFonts w:cstheme="minorHAnsi"/>
          <w:b/>
          <w:bCs/>
        </w:rPr>
        <w:t>Printed copies of travel itineraries and reservations</w:t>
      </w:r>
    </w:p>
    <w:p w14:paraId="143892DA" w14:textId="77777777" w:rsidR="0078769E" w:rsidRDefault="0078769E" w:rsidP="0078769E">
      <w:pPr>
        <w:rPr>
          <w:rFonts w:cstheme="minorHAnsi"/>
          <w:b/>
          <w:bCs/>
          <w:u w:val="single"/>
        </w:rPr>
      </w:pPr>
    </w:p>
    <w:p w14:paraId="4A70ED25" w14:textId="77777777" w:rsidR="0078769E" w:rsidRDefault="0078769E" w:rsidP="0078769E">
      <w:pPr>
        <w:rPr>
          <w:rFonts w:cstheme="minorHAnsi"/>
          <w:b/>
          <w:bCs/>
          <w:u w:val="single"/>
        </w:rPr>
      </w:pPr>
    </w:p>
    <w:p w14:paraId="5189B4C4" w14:textId="77777777" w:rsidR="0078769E" w:rsidRDefault="0078769E" w:rsidP="0078769E">
      <w:pPr>
        <w:rPr>
          <w:rFonts w:cstheme="minorHAnsi"/>
          <w:b/>
          <w:bCs/>
          <w:u w:val="single"/>
        </w:rPr>
      </w:pPr>
    </w:p>
    <w:p w14:paraId="157FC7C9" w14:textId="694685D9" w:rsidR="0078769E" w:rsidRPr="0078769E" w:rsidRDefault="0078769E" w:rsidP="0078769E">
      <w:pPr>
        <w:rPr>
          <w:rFonts w:cstheme="minorHAnsi"/>
          <w:b/>
          <w:bCs/>
          <w:u w:val="single"/>
        </w:rPr>
      </w:pPr>
      <w:r w:rsidRPr="0078769E">
        <w:rPr>
          <w:rFonts w:cstheme="minorHAnsi"/>
          <w:b/>
          <w:bCs/>
          <w:u w:val="single"/>
        </w:rPr>
        <w:t>Entertainment and Leisure:</w:t>
      </w:r>
    </w:p>
    <w:p w14:paraId="075D08B0" w14:textId="77777777" w:rsidR="0078769E" w:rsidRPr="0078769E" w:rsidRDefault="0078769E" w:rsidP="0078769E">
      <w:pPr>
        <w:numPr>
          <w:ilvl w:val="0"/>
          <w:numId w:val="9"/>
        </w:numPr>
        <w:rPr>
          <w:rFonts w:cstheme="minorHAnsi"/>
          <w:b/>
          <w:bCs/>
        </w:rPr>
      </w:pPr>
      <w:r w:rsidRPr="0078769E">
        <w:rPr>
          <w:rFonts w:cstheme="minorHAnsi"/>
          <w:b/>
          <w:bCs/>
        </w:rPr>
        <w:t>Deck of cards or travel games</w:t>
      </w:r>
    </w:p>
    <w:p w14:paraId="17230681" w14:textId="77777777" w:rsidR="0078769E" w:rsidRPr="0078769E" w:rsidRDefault="0078769E" w:rsidP="0078769E">
      <w:pPr>
        <w:numPr>
          <w:ilvl w:val="0"/>
          <w:numId w:val="9"/>
        </w:numPr>
        <w:rPr>
          <w:rFonts w:cstheme="minorHAnsi"/>
          <w:b/>
          <w:bCs/>
        </w:rPr>
      </w:pPr>
      <w:r w:rsidRPr="0078769E">
        <w:rPr>
          <w:rFonts w:cstheme="minorHAnsi"/>
          <w:b/>
          <w:bCs/>
        </w:rPr>
        <w:t>Journal and pen</w:t>
      </w:r>
    </w:p>
    <w:p w14:paraId="35BD500A" w14:textId="77777777" w:rsidR="0078769E" w:rsidRPr="0078769E" w:rsidRDefault="0078769E" w:rsidP="0078769E">
      <w:pPr>
        <w:numPr>
          <w:ilvl w:val="0"/>
          <w:numId w:val="9"/>
        </w:numPr>
        <w:rPr>
          <w:rFonts w:cstheme="minorHAnsi"/>
          <w:b/>
          <w:bCs/>
        </w:rPr>
      </w:pPr>
      <w:r w:rsidRPr="0078769E">
        <w:rPr>
          <w:rFonts w:cstheme="minorHAnsi"/>
          <w:b/>
          <w:bCs/>
        </w:rPr>
        <w:t>Music player and headphones</w:t>
      </w:r>
    </w:p>
    <w:p w14:paraId="3AB46CEB" w14:textId="77777777" w:rsidR="0078769E" w:rsidRPr="0078769E" w:rsidRDefault="0078769E" w:rsidP="0078769E">
      <w:pPr>
        <w:numPr>
          <w:ilvl w:val="0"/>
          <w:numId w:val="9"/>
        </w:numPr>
        <w:rPr>
          <w:rFonts w:cstheme="minorHAnsi"/>
          <w:b/>
          <w:bCs/>
        </w:rPr>
      </w:pPr>
      <w:r w:rsidRPr="0078769E">
        <w:rPr>
          <w:rFonts w:cstheme="minorHAnsi"/>
          <w:b/>
          <w:bCs/>
        </w:rPr>
        <w:t>Sketchbook and drawing materials (if you enjoy art)</w:t>
      </w:r>
    </w:p>
    <w:p w14:paraId="7E47B8D8" w14:textId="77777777" w:rsidR="0078769E" w:rsidRPr="0078769E" w:rsidRDefault="0078769E" w:rsidP="0078769E">
      <w:pPr>
        <w:rPr>
          <w:rFonts w:cstheme="minorHAnsi"/>
          <w:b/>
          <w:bCs/>
        </w:rPr>
      </w:pPr>
      <w:r w:rsidRPr="0078769E">
        <w:rPr>
          <w:rFonts w:cstheme="minorHAnsi"/>
          <w:b/>
          <w:bCs/>
          <w:u w:val="single"/>
        </w:rPr>
        <w:t>Luggage:</w:t>
      </w:r>
    </w:p>
    <w:p w14:paraId="1894CC9C" w14:textId="77777777" w:rsidR="0078769E" w:rsidRPr="0078769E" w:rsidRDefault="0078769E" w:rsidP="0078769E">
      <w:pPr>
        <w:numPr>
          <w:ilvl w:val="0"/>
          <w:numId w:val="10"/>
        </w:numPr>
        <w:rPr>
          <w:rFonts w:cstheme="minorHAnsi"/>
          <w:b/>
          <w:bCs/>
        </w:rPr>
      </w:pPr>
      <w:r w:rsidRPr="0078769E">
        <w:rPr>
          <w:rFonts w:cstheme="minorHAnsi"/>
          <w:b/>
          <w:bCs/>
        </w:rPr>
        <w:t>Suitcase or travel bags</w:t>
      </w:r>
    </w:p>
    <w:p w14:paraId="1F7A3B77" w14:textId="77777777" w:rsidR="0078769E" w:rsidRPr="0078769E" w:rsidRDefault="0078769E" w:rsidP="0078769E">
      <w:pPr>
        <w:numPr>
          <w:ilvl w:val="0"/>
          <w:numId w:val="10"/>
        </w:numPr>
        <w:rPr>
          <w:rFonts w:cstheme="minorHAnsi"/>
          <w:b/>
          <w:bCs/>
        </w:rPr>
      </w:pPr>
      <w:r w:rsidRPr="0078769E">
        <w:rPr>
          <w:rFonts w:cstheme="minorHAnsi"/>
          <w:b/>
          <w:bCs/>
        </w:rPr>
        <w:t xml:space="preserve">Carry-on bag for essentials you </w:t>
      </w:r>
      <w:proofErr w:type="gramStart"/>
      <w:r w:rsidRPr="0078769E">
        <w:rPr>
          <w:rFonts w:cstheme="minorHAnsi"/>
          <w:b/>
          <w:bCs/>
        </w:rPr>
        <w:t>want</w:t>
      </w:r>
      <w:proofErr w:type="gramEnd"/>
      <w:r w:rsidRPr="0078769E">
        <w:rPr>
          <w:rFonts w:cstheme="minorHAnsi"/>
          <w:b/>
          <w:bCs/>
        </w:rPr>
        <w:t xml:space="preserve"> to keep with you before your main luggage arrives in your cabin</w:t>
      </w:r>
    </w:p>
    <w:p w14:paraId="2F47FFF3" w14:textId="77777777" w:rsidR="0078769E" w:rsidRPr="0078769E" w:rsidRDefault="0078769E" w:rsidP="0078769E">
      <w:pPr>
        <w:rPr>
          <w:rFonts w:cstheme="minorHAnsi"/>
          <w:b/>
          <w:bCs/>
          <w:u w:val="single"/>
        </w:rPr>
      </w:pPr>
    </w:p>
    <w:p w14:paraId="7832DE32" w14:textId="77777777" w:rsidR="0078769E" w:rsidRPr="0078769E" w:rsidRDefault="0078769E" w:rsidP="0078769E">
      <w:pPr>
        <w:rPr>
          <w:rFonts w:cstheme="minorHAnsi"/>
        </w:rPr>
      </w:pPr>
      <w:r w:rsidRPr="0078769E">
        <w:rPr>
          <w:rFonts w:cstheme="minorHAnsi"/>
        </w:rPr>
        <w:t>Remember to check your cruise line's specific guidelines regarding dress codes, formal nights, and any prohibited items. Some ships have laundry facilities or offer laundry services, which can help you pack lighter and re-use clothes during the trip. Be sure to pack for the climate and activities you plan to engage in during both the cruise and shore excursions. Happy cruising!</w:t>
      </w:r>
    </w:p>
    <w:p w14:paraId="6C050FD8" w14:textId="52832AF6" w:rsidR="00744262" w:rsidRPr="0078769E" w:rsidRDefault="00744262" w:rsidP="0078769E">
      <w:pPr>
        <w:rPr>
          <w:rFonts w:cstheme="minorHAnsi"/>
        </w:rPr>
      </w:pPr>
    </w:p>
    <w:sectPr w:rsidR="00744262" w:rsidRPr="0078769E" w:rsidSect="005C09B2">
      <w:headerReference w:type="default" r:id="rId7"/>
      <w:footerReference w:type="default" r:id="rId8"/>
      <w:pgSz w:w="12240" w:h="15840"/>
      <w:pgMar w:top="720" w:right="720" w:bottom="720" w:left="720" w:header="576" w:footer="720" w:gutter="0"/>
      <w:pgBorders w:offsetFrom="page">
        <w:top w:val="single" w:sz="8" w:space="24" w:color="00B0F0"/>
        <w:left w:val="single" w:sz="8" w:space="24" w:color="00B0F0"/>
        <w:bottom w:val="single" w:sz="8" w:space="24" w:color="00B0F0"/>
        <w:right w:val="single" w:sz="8" w:space="24" w:color="00B0F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479AD" w14:textId="77777777" w:rsidR="00A35F58" w:rsidRDefault="00A35F58" w:rsidP="00D877B6">
      <w:pPr>
        <w:spacing w:after="0" w:line="240" w:lineRule="auto"/>
      </w:pPr>
      <w:r>
        <w:separator/>
      </w:r>
    </w:p>
  </w:endnote>
  <w:endnote w:type="continuationSeparator" w:id="0">
    <w:p w14:paraId="47875034" w14:textId="77777777" w:rsidR="00A35F58" w:rsidRDefault="00A35F58" w:rsidP="00D877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257900949"/>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05659CC7" w14:textId="628806CA" w:rsidR="007E2EC1" w:rsidRPr="007E2EC1" w:rsidRDefault="007E2EC1">
            <w:pPr>
              <w:pStyle w:val="Footer"/>
              <w:jc w:val="right"/>
              <w:rPr>
                <w:sz w:val="16"/>
                <w:szCs w:val="16"/>
              </w:rPr>
            </w:pPr>
            <w:r w:rsidRPr="007E2EC1">
              <w:rPr>
                <w:sz w:val="16"/>
                <w:szCs w:val="16"/>
              </w:rPr>
              <w:t>August 18, 2025</w:t>
            </w:r>
            <w:r w:rsidRPr="007E2EC1">
              <w:rPr>
                <w:sz w:val="16"/>
                <w:szCs w:val="16"/>
              </w:rPr>
              <w:tab/>
            </w:r>
            <w:r w:rsidRPr="007E2EC1">
              <w:rPr>
                <w:sz w:val="16"/>
                <w:szCs w:val="16"/>
              </w:rPr>
              <w:tab/>
            </w:r>
            <w:r w:rsidRPr="007E2EC1">
              <w:rPr>
                <w:sz w:val="16"/>
                <w:szCs w:val="16"/>
              </w:rPr>
              <w:tab/>
              <w:t xml:space="preserve">Page </w:t>
            </w:r>
            <w:r w:rsidRPr="007E2EC1">
              <w:rPr>
                <w:b/>
                <w:bCs/>
                <w:sz w:val="16"/>
                <w:szCs w:val="16"/>
              </w:rPr>
              <w:fldChar w:fldCharType="begin"/>
            </w:r>
            <w:r w:rsidRPr="007E2EC1">
              <w:rPr>
                <w:b/>
                <w:bCs/>
                <w:sz w:val="16"/>
                <w:szCs w:val="16"/>
              </w:rPr>
              <w:instrText xml:space="preserve"> PAGE </w:instrText>
            </w:r>
            <w:r w:rsidRPr="007E2EC1">
              <w:rPr>
                <w:b/>
                <w:bCs/>
                <w:sz w:val="16"/>
                <w:szCs w:val="16"/>
              </w:rPr>
              <w:fldChar w:fldCharType="separate"/>
            </w:r>
            <w:r w:rsidRPr="007E2EC1">
              <w:rPr>
                <w:b/>
                <w:bCs/>
                <w:noProof/>
                <w:sz w:val="16"/>
                <w:szCs w:val="16"/>
              </w:rPr>
              <w:t>2</w:t>
            </w:r>
            <w:r w:rsidRPr="007E2EC1">
              <w:rPr>
                <w:b/>
                <w:bCs/>
                <w:sz w:val="16"/>
                <w:szCs w:val="16"/>
              </w:rPr>
              <w:fldChar w:fldCharType="end"/>
            </w:r>
            <w:r w:rsidRPr="007E2EC1">
              <w:rPr>
                <w:sz w:val="16"/>
                <w:szCs w:val="16"/>
              </w:rPr>
              <w:t xml:space="preserve"> of </w:t>
            </w:r>
            <w:r w:rsidRPr="007E2EC1">
              <w:rPr>
                <w:b/>
                <w:bCs/>
                <w:sz w:val="16"/>
                <w:szCs w:val="16"/>
              </w:rPr>
              <w:fldChar w:fldCharType="begin"/>
            </w:r>
            <w:r w:rsidRPr="007E2EC1">
              <w:rPr>
                <w:b/>
                <w:bCs/>
                <w:sz w:val="16"/>
                <w:szCs w:val="16"/>
              </w:rPr>
              <w:instrText xml:space="preserve"> NUMPAGES  </w:instrText>
            </w:r>
            <w:r w:rsidRPr="007E2EC1">
              <w:rPr>
                <w:b/>
                <w:bCs/>
                <w:sz w:val="16"/>
                <w:szCs w:val="16"/>
              </w:rPr>
              <w:fldChar w:fldCharType="separate"/>
            </w:r>
            <w:r w:rsidRPr="007E2EC1">
              <w:rPr>
                <w:b/>
                <w:bCs/>
                <w:noProof/>
                <w:sz w:val="16"/>
                <w:szCs w:val="16"/>
              </w:rPr>
              <w:t>2</w:t>
            </w:r>
            <w:r w:rsidRPr="007E2EC1">
              <w:rPr>
                <w:b/>
                <w:bCs/>
                <w:sz w:val="16"/>
                <w:szCs w:val="16"/>
              </w:rPr>
              <w:fldChar w:fldCharType="end"/>
            </w:r>
          </w:p>
        </w:sdtContent>
      </w:sdt>
    </w:sdtContent>
  </w:sdt>
  <w:p w14:paraId="5081E8B8" w14:textId="77777777" w:rsidR="007E2EC1" w:rsidRPr="007E2EC1" w:rsidRDefault="007E2EC1">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88BA8" w14:textId="77777777" w:rsidR="00A35F58" w:rsidRDefault="00A35F58" w:rsidP="00D877B6">
      <w:pPr>
        <w:spacing w:after="0" w:line="240" w:lineRule="auto"/>
      </w:pPr>
      <w:r>
        <w:separator/>
      </w:r>
    </w:p>
  </w:footnote>
  <w:footnote w:type="continuationSeparator" w:id="0">
    <w:p w14:paraId="4F213584" w14:textId="77777777" w:rsidR="00A35F58" w:rsidRDefault="00A35F58" w:rsidP="00D877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6F06B" w14:textId="6ED855E6" w:rsidR="00D877B6" w:rsidRDefault="00744262" w:rsidP="00D877B6">
    <w:pPr>
      <w:pStyle w:val="Header"/>
      <w:jc w:val="center"/>
    </w:pPr>
    <w:r>
      <w:rPr>
        <w:noProof/>
      </w:rPr>
      <w:drawing>
        <wp:inline distT="0" distB="0" distL="0" distR="0" wp14:anchorId="7C64493E" wp14:editId="7B061FE9">
          <wp:extent cx="1619250" cy="622788"/>
          <wp:effectExtent l="0" t="0" r="0" b="6350"/>
          <wp:docPr id="178420786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054428" name="Picture 934054428"/>
                  <pic:cNvPicPr/>
                </pic:nvPicPr>
                <pic:blipFill>
                  <a:blip r:embed="rId1">
                    <a:extLst>
                      <a:ext uri="{28A0092B-C50C-407E-A947-70E740481C1C}">
                        <a14:useLocalDpi xmlns:a14="http://schemas.microsoft.com/office/drawing/2010/main" val="0"/>
                      </a:ext>
                    </a:extLst>
                  </a:blip>
                  <a:stretch>
                    <a:fillRect/>
                  </a:stretch>
                </pic:blipFill>
                <pic:spPr>
                  <a:xfrm>
                    <a:off x="0" y="0"/>
                    <a:ext cx="1635622" cy="629085"/>
                  </a:xfrm>
                  <a:prstGeom prst="rect">
                    <a:avLst/>
                  </a:prstGeom>
                </pic:spPr>
              </pic:pic>
            </a:graphicData>
          </a:graphic>
        </wp:inline>
      </w:drawing>
    </w:r>
  </w:p>
  <w:p w14:paraId="28E91D25" w14:textId="5FD0E9D3" w:rsidR="005967D1" w:rsidRPr="006C653E" w:rsidRDefault="006C653E" w:rsidP="00D877B6">
    <w:pPr>
      <w:pStyle w:val="Header"/>
      <w:jc w:val="center"/>
      <w:rPr>
        <w:b/>
        <w:bCs/>
        <w:color w:val="00B0F0"/>
        <w:sz w:val="36"/>
        <w:szCs w:val="36"/>
      </w:rPr>
    </w:pPr>
    <w:r>
      <w:rPr>
        <w:b/>
        <w:bCs/>
        <w:color w:val="00B0F0"/>
        <w:sz w:val="36"/>
        <w:szCs w:val="36"/>
      </w:rPr>
      <w:t xml:space="preserve">CRUISE BROTHERS </w:t>
    </w:r>
    <w:r w:rsidR="00437A54">
      <w:rPr>
        <w:b/>
        <w:bCs/>
        <w:color w:val="00B0F0"/>
        <w:sz w:val="36"/>
        <w:szCs w:val="36"/>
      </w:rPr>
      <w:t>AGENT RESOURCE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E75AF"/>
    <w:multiLevelType w:val="multilevel"/>
    <w:tmpl w:val="3C34F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9F0B4C"/>
    <w:multiLevelType w:val="multilevel"/>
    <w:tmpl w:val="14A2D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8D42AE"/>
    <w:multiLevelType w:val="multilevel"/>
    <w:tmpl w:val="804AF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1017A0"/>
    <w:multiLevelType w:val="multilevel"/>
    <w:tmpl w:val="35D0F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2F452D"/>
    <w:multiLevelType w:val="hybridMultilevel"/>
    <w:tmpl w:val="38626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3C22BE"/>
    <w:multiLevelType w:val="multilevel"/>
    <w:tmpl w:val="2D509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F55F4E"/>
    <w:multiLevelType w:val="multilevel"/>
    <w:tmpl w:val="EFECC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273356"/>
    <w:multiLevelType w:val="multilevel"/>
    <w:tmpl w:val="3A703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D63B93"/>
    <w:multiLevelType w:val="multilevel"/>
    <w:tmpl w:val="6CDA3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E76DC5"/>
    <w:multiLevelType w:val="multilevel"/>
    <w:tmpl w:val="D6EA6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2010811">
    <w:abstractNumId w:val="4"/>
  </w:num>
  <w:num w:numId="2" w16cid:durableId="199712277">
    <w:abstractNumId w:val="2"/>
  </w:num>
  <w:num w:numId="3" w16cid:durableId="134490870">
    <w:abstractNumId w:val="3"/>
  </w:num>
  <w:num w:numId="4" w16cid:durableId="1316445946">
    <w:abstractNumId w:val="7"/>
  </w:num>
  <w:num w:numId="5" w16cid:durableId="589776770">
    <w:abstractNumId w:val="9"/>
  </w:num>
  <w:num w:numId="6" w16cid:durableId="1705251994">
    <w:abstractNumId w:val="0"/>
  </w:num>
  <w:num w:numId="7" w16cid:durableId="1667979391">
    <w:abstractNumId w:val="1"/>
  </w:num>
  <w:num w:numId="8" w16cid:durableId="1470248944">
    <w:abstractNumId w:val="6"/>
  </w:num>
  <w:num w:numId="9" w16cid:durableId="1770155381">
    <w:abstractNumId w:val="5"/>
  </w:num>
  <w:num w:numId="10" w16cid:durableId="66756440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7B6"/>
    <w:rsid w:val="002D354F"/>
    <w:rsid w:val="00326907"/>
    <w:rsid w:val="003D74E6"/>
    <w:rsid w:val="00437A54"/>
    <w:rsid w:val="00450ED0"/>
    <w:rsid w:val="0054771E"/>
    <w:rsid w:val="0058753E"/>
    <w:rsid w:val="00590C0E"/>
    <w:rsid w:val="005967D1"/>
    <w:rsid w:val="005C09B2"/>
    <w:rsid w:val="006805D6"/>
    <w:rsid w:val="006911AC"/>
    <w:rsid w:val="006C653E"/>
    <w:rsid w:val="00744262"/>
    <w:rsid w:val="00745A2E"/>
    <w:rsid w:val="0078769E"/>
    <w:rsid w:val="007B01C5"/>
    <w:rsid w:val="007E2EC1"/>
    <w:rsid w:val="008B621E"/>
    <w:rsid w:val="00A35F58"/>
    <w:rsid w:val="00AD461E"/>
    <w:rsid w:val="00AF036A"/>
    <w:rsid w:val="00AF6245"/>
    <w:rsid w:val="00B44A28"/>
    <w:rsid w:val="00D877B6"/>
    <w:rsid w:val="00F06C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FB8DCF"/>
  <w15:chartTrackingRefBased/>
  <w15:docId w15:val="{BD5C8188-C3C0-4F7F-B192-101F8E1EA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77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877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877B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877B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877B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877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77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77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77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77B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877B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877B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877B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877B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877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77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77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77B6"/>
    <w:rPr>
      <w:rFonts w:eastAsiaTheme="majorEastAsia" w:cstheme="majorBidi"/>
      <w:color w:val="272727" w:themeColor="text1" w:themeTint="D8"/>
    </w:rPr>
  </w:style>
  <w:style w:type="paragraph" w:styleId="Title">
    <w:name w:val="Title"/>
    <w:basedOn w:val="Normal"/>
    <w:next w:val="Normal"/>
    <w:link w:val="TitleChar"/>
    <w:uiPriority w:val="10"/>
    <w:qFormat/>
    <w:rsid w:val="00D877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77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77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77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77B6"/>
    <w:pPr>
      <w:spacing w:before="160"/>
      <w:jc w:val="center"/>
    </w:pPr>
    <w:rPr>
      <w:i/>
      <w:iCs/>
      <w:color w:val="404040" w:themeColor="text1" w:themeTint="BF"/>
    </w:rPr>
  </w:style>
  <w:style w:type="character" w:customStyle="1" w:styleId="QuoteChar">
    <w:name w:val="Quote Char"/>
    <w:basedOn w:val="DefaultParagraphFont"/>
    <w:link w:val="Quote"/>
    <w:uiPriority w:val="29"/>
    <w:rsid w:val="00D877B6"/>
    <w:rPr>
      <w:i/>
      <w:iCs/>
      <w:color w:val="404040" w:themeColor="text1" w:themeTint="BF"/>
    </w:rPr>
  </w:style>
  <w:style w:type="paragraph" w:styleId="ListParagraph">
    <w:name w:val="List Paragraph"/>
    <w:basedOn w:val="Normal"/>
    <w:uiPriority w:val="34"/>
    <w:qFormat/>
    <w:rsid w:val="00D877B6"/>
    <w:pPr>
      <w:ind w:left="720"/>
      <w:contextualSpacing/>
    </w:pPr>
  </w:style>
  <w:style w:type="character" w:styleId="IntenseEmphasis">
    <w:name w:val="Intense Emphasis"/>
    <w:basedOn w:val="DefaultParagraphFont"/>
    <w:uiPriority w:val="21"/>
    <w:qFormat/>
    <w:rsid w:val="00D877B6"/>
    <w:rPr>
      <w:i/>
      <w:iCs/>
      <w:color w:val="2F5496" w:themeColor="accent1" w:themeShade="BF"/>
    </w:rPr>
  </w:style>
  <w:style w:type="paragraph" w:styleId="IntenseQuote">
    <w:name w:val="Intense Quote"/>
    <w:basedOn w:val="Normal"/>
    <w:next w:val="Normal"/>
    <w:link w:val="IntenseQuoteChar"/>
    <w:uiPriority w:val="30"/>
    <w:qFormat/>
    <w:rsid w:val="00D877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877B6"/>
    <w:rPr>
      <w:i/>
      <w:iCs/>
      <w:color w:val="2F5496" w:themeColor="accent1" w:themeShade="BF"/>
    </w:rPr>
  </w:style>
  <w:style w:type="character" w:styleId="IntenseReference">
    <w:name w:val="Intense Reference"/>
    <w:basedOn w:val="DefaultParagraphFont"/>
    <w:uiPriority w:val="32"/>
    <w:qFormat/>
    <w:rsid w:val="00D877B6"/>
    <w:rPr>
      <w:b/>
      <w:bCs/>
      <w:smallCaps/>
      <w:color w:val="2F5496" w:themeColor="accent1" w:themeShade="BF"/>
      <w:spacing w:val="5"/>
    </w:rPr>
  </w:style>
  <w:style w:type="paragraph" w:styleId="Header">
    <w:name w:val="header"/>
    <w:basedOn w:val="Normal"/>
    <w:link w:val="HeaderChar"/>
    <w:uiPriority w:val="99"/>
    <w:unhideWhenUsed/>
    <w:rsid w:val="00D877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77B6"/>
  </w:style>
  <w:style w:type="paragraph" w:styleId="Footer">
    <w:name w:val="footer"/>
    <w:basedOn w:val="Normal"/>
    <w:link w:val="FooterChar"/>
    <w:uiPriority w:val="99"/>
    <w:unhideWhenUsed/>
    <w:rsid w:val="00D877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77B6"/>
  </w:style>
  <w:style w:type="paragraph" w:styleId="NormalWeb">
    <w:name w:val="Normal (Web)"/>
    <w:basedOn w:val="Normal"/>
    <w:uiPriority w:val="99"/>
    <w:semiHidden/>
    <w:unhideWhenUsed/>
    <w:rsid w:val="0078769E"/>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1224</TotalTime>
  <Pages>3</Pages>
  <Words>376</Words>
  <Characters>2148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Eidelberg</dc:creator>
  <cp:keywords/>
  <dc:description/>
  <cp:lastModifiedBy>Katy Jones</cp:lastModifiedBy>
  <cp:revision>2</cp:revision>
  <cp:lastPrinted>2025-08-18T16:55:00Z</cp:lastPrinted>
  <dcterms:created xsi:type="dcterms:W3CDTF">2025-08-19T13:47:00Z</dcterms:created>
  <dcterms:modified xsi:type="dcterms:W3CDTF">2025-08-19T13:47:00Z</dcterms:modified>
</cp:coreProperties>
</file>